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65B6E" w14:textId="77777777" w:rsidR="009D0399" w:rsidRPr="0061172D" w:rsidRDefault="009D0399" w:rsidP="009D0399">
      <w:pPr>
        <w:jc w:val="center"/>
        <w:rPr>
          <w:rFonts w:ascii="Times New Roman" w:hAnsi="Times New Roman" w:cs="Times New Roman"/>
          <w:sz w:val="24"/>
          <w:szCs w:val="24"/>
        </w:rPr>
      </w:pPr>
      <w:r w:rsidRPr="0061172D">
        <w:rPr>
          <w:rFonts w:ascii="Times New Roman" w:hAnsi="Times New Roman" w:cs="Times New Roman"/>
          <w:sz w:val="24"/>
          <w:szCs w:val="24"/>
        </w:rPr>
        <w:t xml:space="preserve">Orar Master Practice </w:t>
      </w:r>
    </w:p>
    <w:p w14:paraId="28B5640A" w14:textId="35B5DC6F" w:rsidR="00494B57" w:rsidRPr="0061172D" w:rsidRDefault="009D0399" w:rsidP="009D0399">
      <w:pPr>
        <w:jc w:val="center"/>
        <w:rPr>
          <w:rFonts w:ascii="Times New Roman" w:hAnsi="Times New Roman" w:cs="Times New Roman"/>
          <w:sz w:val="24"/>
          <w:szCs w:val="24"/>
        </w:rPr>
      </w:pPr>
      <w:r w:rsidRPr="0061172D">
        <w:rPr>
          <w:rFonts w:ascii="Times New Roman" w:hAnsi="Times New Roman" w:cs="Times New Roman"/>
          <w:sz w:val="24"/>
          <w:szCs w:val="24"/>
        </w:rPr>
        <w:t>Anul I, sem. I (2020-2021)</w:t>
      </w:r>
    </w:p>
    <w:p w14:paraId="27496150" w14:textId="77777777" w:rsidR="009D0399" w:rsidRPr="0061172D" w:rsidRDefault="009D0399" w:rsidP="009D039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D0399" w:rsidRPr="0061172D" w14:paraId="6ACF0759" w14:textId="77777777" w:rsidTr="006F6ED5">
        <w:tc>
          <w:tcPr>
            <w:tcW w:w="3020" w:type="dxa"/>
          </w:tcPr>
          <w:p w14:paraId="25241478" w14:textId="6193337C" w:rsidR="009D0399" w:rsidRPr="0061172D" w:rsidRDefault="009D0399" w:rsidP="009D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72D">
              <w:rPr>
                <w:rFonts w:ascii="Times New Roman" w:hAnsi="Times New Roman" w:cs="Times New Roman"/>
                <w:sz w:val="24"/>
                <w:szCs w:val="24"/>
              </w:rPr>
              <w:t>Tainele de inițiere</w:t>
            </w:r>
          </w:p>
        </w:tc>
        <w:tc>
          <w:tcPr>
            <w:tcW w:w="3021" w:type="dxa"/>
          </w:tcPr>
          <w:p w14:paraId="7431F4F1" w14:textId="59932F93" w:rsidR="009D0399" w:rsidRPr="0061172D" w:rsidRDefault="009D0399" w:rsidP="009D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72D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Pr="0061172D">
              <w:rPr>
                <w:rFonts w:ascii="Times New Roman" w:hAnsi="Times New Roman" w:cs="Times New Roman"/>
                <w:sz w:val="24"/>
                <w:szCs w:val="24"/>
              </w:rPr>
              <w:t>Ciprian Streza</w:t>
            </w:r>
          </w:p>
        </w:tc>
        <w:tc>
          <w:tcPr>
            <w:tcW w:w="3021" w:type="dxa"/>
          </w:tcPr>
          <w:p w14:paraId="3B8EA7FA" w14:textId="77777777" w:rsidR="009D0399" w:rsidRPr="0061172D" w:rsidRDefault="009D0399" w:rsidP="009D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D">
              <w:rPr>
                <w:rFonts w:ascii="Times New Roman" w:hAnsi="Times New Roman" w:cs="Times New Roman"/>
                <w:sz w:val="24"/>
                <w:szCs w:val="24"/>
              </w:rPr>
              <w:t>Marți 8-11</w:t>
            </w:r>
          </w:p>
        </w:tc>
      </w:tr>
      <w:tr w:rsidR="009D0399" w:rsidRPr="0061172D" w14:paraId="22C0D404" w14:textId="77777777" w:rsidTr="006F6ED5">
        <w:tc>
          <w:tcPr>
            <w:tcW w:w="3020" w:type="dxa"/>
          </w:tcPr>
          <w:p w14:paraId="2359BFE5" w14:textId="35BAF9BE" w:rsidR="009D0399" w:rsidRPr="0061172D" w:rsidRDefault="009D0399" w:rsidP="009D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72D">
              <w:rPr>
                <w:rFonts w:ascii="Times New Roman" w:hAnsi="Times New Roman" w:cs="Times New Roman"/>
                <w:sz w:val="24"/>
                <w:szCs w:val="24"/>
              </w:rPr>
              <w:t>Actualitatea dreptului sacramental</w:t>
            </w:r>
          </w:p>
        </w:tc>
        <w:tc>
          <w:tcPr>
            <w:tcW w:w="3021" w:type="dxa"/>
          </w:tcPr>
          <w:p w14:paraId="452370A9" w14:textId="01582BAF" w:rsidR="009D0399" w:rsidRPr="0061172D" w:rsidRDefault="009D0399" w:rsidP="009D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72D">
              <w:rPr>
                <w:rFonts w:ascii="Times New Roman" w:hAnsi="Times New Roman" w:cs="Times New Roman"/>
                <w:sz w:val="24"/>
                <w:szCs w:val="24"/>
              </w:rPr>
              <w:t xml:space="preserve">Pr. Conf. Dr. </w:t>
            </w:r>
            <w:r w:rsidRPr="0061172D">
              <w:rPr>
                <w:rFonts w:ascii="Times New Roman" w:hAnsi="Times New Roman" w:cs="Times New Roman"/>
                <w:sz w:val="24"/>
                <w:szCs w:val="24"/>
              </w:rPr>
              <w:t>Irimie Marga</w:t>
            </w:r>
          </w:p>
        </w:tc>
        <w:tc>
          <w:tcPr>
            <w:tcW w:w="3021" w:type="dxa"/>
          </w:tcPr>
          <w:p w14:paraId="7BA5CD45" w14:textId="77777777" w:rsidR="009D0399" w:rsidRPr="0061172D" w:rsidRDefault="009D0399" w:rsidP="009D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D">
              <w:rPr>
                <w:rFonts w:ascii="Times New Roman" w:hAnsi="Times New Roman" w:cs="Times New Roman"/>
                <w:sz w:val="24"/>
                <w:szCs w:val="24"/>
              </w:rPr>
              <w:t>Marți 11-14</w:t>
            </w:r>
          </w:p>
        </w:tc>
      </w:tr>
      <w:tr w:rsidR="009D0399" w:rsidRPr="0061172D" w14:paraId="05607AB0" w14:textId="77777777" w:rsidTr="006F6ED5">
        <w:tc>
          <w:tcPr>
            <w:tcW w:w="3020" w:type="dxa"/>
          </w:tcPr>
          <w:p w14:paraId="5A927258" w14:textId="77777777" w:rsidR="009D0399" w:rsidRPr="0061172D" w:rsidRDefault="009D0399" w:rsidP="009D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F399274" w14:textId="77777777" w:rsidR="009D0399" w:rsidRPr="0061172D" w:rsidRDefault="009D0399" w:rsidP="009D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EB448FB" w14:textId="77777777" w:rsidR="009D0399" w:rsidRPr="0061172D" w:rsidRDefault="009D0399" w:rsidP="009D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399" w:rsidRPr="0061172D" w14:paraId="493986A2" w14:textId="77777777" w:rsidTr="006F6ED5">
        <w:tc>
          <w:tcPr>
            <w:tcW w:w="3020" w:type="dxa"/>
          </w:tcPr>
          <w:p w14:paraId="614F5993" w14:textId="74587ED1" w:rsidR="009D0399" w:rsidRPr="0061172D" w:rsidRDefault="009D0399" w:rsidP="009D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72D">
              <w:rPr>
                <w:rFonts w:ascii="Times New Roman" w:hAnsi="Times New Roman" w:cs="Times New Roman"/>
                <w:sz w:val="24"/>
                <w:szCs w:val="24"/>
              </w:rPr>
              <w:t>Istoria muzicii bisericești din Transilvania</w:t>
            </w:r>
          </w:p>
        </w:tc>
        <w:tc>
          <w:tcPr>
            <w:tcW w:w="3021" w:type="dxa"/>
          </w:tcPr>
          <w:p w14:paraId="3C2C399D" w14:textId="20A0BE0A" w:rsidR="009D0399" w:rsidRPr="0061172D" w:rsidRDefault="009D0399" w:rsidP="009D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72D">
              <w:rPr>
                <w:rFonts w:ascii="Times New Roman" w:hAnsi="Times New Roman" w:cs="Times New Roman"/>
                <w:sz w:val="24"/>
                <w:szCs w:val="24"/>
              </w:rPr>
              <w:t xml:space="preserve">Pr. </w:t>
            </w:r>
            <w:r w:rsidR="0061172D">
              <w:rPr>
                <w:rFonts w:ascii="Times New Roman" w:hAnsi="Times New Roman" w:cs="Times New Roman"/>
                <w:sz w:val="24"/>
                <w:szCs w:val="24"/>
              </w:rPr>
              <w:t>Lect.</w:t>
            </w:r>
            <w:r w:rsidRPr="0061172D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r w:rsidR="0061172D">
              <w:rPr>
                <w:rFonts w:ascii="Times New Roman" w:hAnsi="Times New Roman" w:cs="Times New Roman"/>
                <w:sz w:val="24"/>
                <w:szCs w:val="24"/>
              </w:rPr>
              <w:t>Sorin</w:t>
            </w:r>
            <w:r w:rsidRPr="00611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72D">
              <w:rPr>
                <w:rFonts w:ascii="Times New Roman" w:hAnsi="Times New Roman" w:cs="Times New Roman"/>
                <w:sz w:val="24"/>
                <w:szCs w:val="24"/>
              </w:rPr>
              <w:t>Dobre</w:t>
            </w:r>
          </w:p>
        </w:tc>
        <w:tc>
          <w:tcPr>
            <w:tcW w:w="3021" w:type="dxa"/>
          </w:tcPr>
          <w:p w14:paraId="07AB1461" w14:textId="77777777" w:rsidR="009D0399" w:rsidRPr="0061172D" w:rsidRDefault="009D0399" w:rsidP="009D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D">
              <w:rPr>
                <w:rFonts w:ascii="Times New Roman" w:hAnsi="Times New Roman" w:cs="Times New Roman"/>
                <w:sz w:val="24"/>
                <w:szCs w:val="24"/>
              </w:rPr>
              <w:t>Miercuri 8-11</w:t>
            </w:r>
          </w:p>
        </w:tc>
      </w:tr>
      <w:tr w:rsidR="009D0399" w:rsidRPr="0061172D" w14:paraId="31127B54" w14:textId="77777777" w:rsidTr="006F6ED5">
        <w:tc>
          <w:tcPr>
            <w:tcW w:w="3020" w:type="dxa"/>
          </w:tcPr>
          <w:p w14:paraId="3EEED3F0" w14:textId="1FB97226" w:rsidR="009D0399" w:rsidRPr="0061172D" w:rsidRDefault="009D0399" w:rsidP="009D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72D">
              <w:rPr>
                <w:rFonts w:ascii="Times New Roman" w:hAnsi="Times New Roman" w:cs="Times New Roman"/>
                <w:sz w:val="24"/>
                <w:szCs w:val="24"/>
              </w:rPr>
              <w:t>Epoca patristică, bază a catehizării de azi</w:t>
            </w:r>
          </w:p>
        </w:tc>
        <w:tc>
          <w:tcPr>
            <w:tcW w:w="3021" w:type="dxa"/>
          </w:tcPr>
          <w:p w14:paraId="6B4564EB" w14:textId="07CD2052" w:rsidR="009D0399" w:rsidRPr="0061172D" w:rsidRDefault="009D0399" w:rsidP="0061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D">
              <w:rPr>
                <w:rFonts w:ascii="Times New Roman" w:hAnsi="Times New Roman" w:cs="Times New Roman"/>
                <w:sz w:val="24"/>
                <w:szCs w:val="24"/>
              </w:rPr>
              <w:t xml:space="preserve">Pr. Conf. Dr. </w:t>
            </w:r>
            <w:r w:rsidR="0061172D">
              <w:rPr>
                <w:rFonts w:ascii="Times New Roman" w:hAnsi="Times New Roman" w:cs="Times New Roman"/>
                <w:sz w:val="24"/>
                <w:szCs w:val="24"/>
              </w:rPr>
              <w:t xml:space="preserve">Prodecan </w:t>
            </w:r>
            <w:r w:rsidRPr="0061172D">
              <w:rPr>
                <w:rFonts w:ascii="Times New Roman" w:hAnsi="Times New Roman" w:cs="Times New Roman"/>
                <w:sz w:val="24"/>
                <w:szCs w:val="24"/>
              </w:rPr>
              <w:t>Constantin Necula</w:t>
            </w:r>
          </w:p>
        </w:tc>
        <w:tc>
          <w:tcPr>
            <w:tcW w:w="3021" w:type="dxa"/>
          </w:tcPr>
          <w:p w14:paraId="603D7731" w14:textId="77777777" w:rsidR="009D0399" w:rsidRPr="0061172D" w:rsidRDefault="009D0399" w:rsidP="009D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D">
              <w:rPr>
                <w:rFonts w:ascii="Times New Roman" w:hAnsi="Times New Roman" w:cs="Times New Roman"/>
                <w:sz w:val="24"/>
                <w:szCs w:val="24"/>
              </w:rPr>
              <w:t>Miercuri 11-13</w:t>
            </w:r>
          </w:p>
        </w:tc>
      </w:tr>
      <w:tr w:rsidR="009D0399" w:rsidRPr="0061172D" w14:paraId="73B9E0E9" w14:textId="77777777" w:rsidTr="006F6ED5">
        <w:tc>
          <w:tcPr>
            <w:tcW w:w="3020" w:type="dxa"/>
          </w:tcPr>
          <w:p w14:paraId="2D1207E7" w14:textId="53F623AB" w:rsidR="009D0399" w:rsidRPr="0061172D" w:rsidRDefault="009D0399" w:rsidP="009D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72D">
              <w:rPr>
                <w:rFonts w:ascii="Times New Roman" w:hAnsi="Times New Roman" w:cs="Times New Roman"/>
                <w:sz w:val="24"/>
                <w:szCs w:val="24"/>
              </w:rPr>
              <w:t>Metodologi</w:t>
            </w:r>
            <w:r w:rsidRPr="0061172D">
              <w:rPr>
                <w:rFonts w:ascii="Times New Roman" w:hAnsi="Times New Roman" w:cs="Times New Roman"/>
                <w:sz w:val="24"/>
                <w:szCs w:val="24"/>
              </w:rPr>
              <w:t>a cercetării</w:t>
            </w:r>
          </w:p>
        </w:tc>
        <w:tc>
          <w:tcPr>
            <w:tcW w:w="3021" w:type="dxa"/>
          </w:tcPr>
          <w:p w14:paraId="27C60036" w14:textId="77777777" w:rsidR="009D0399" w:rsidRPr="0061172D" w:rsidRDefault="009D0399" w:rsidP="0061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202E28B" w14:textId="77777777" w:rsidR="009D0399" w:rsidRPr="0061172D" w:rsidRDefault="009D0399" w:rsidP="009D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D">
              <w:rPr>
                <w:rFonts w:ascii="Times New Roman" w:hAnsi="Times New Roman" w:cs="Times New Roman"/>
                <w:sz w:val="24"/>
                <w:szCs w:val="24"/>
              </w:rPr>
              <w:t>Miercuri 13-14.</w:t>
            </w:r>
          </w:p>
        </w:tc>
      </w:tr>
    </w:tbl>
    <w:p w14:paraId="3CF63292" w14:textId="77777777" w:rsidR="009D0399" w:rsidRPr="0061172D" w:rsidRDefault="009D0399" w:rsidP="009D0399">
      <w:pPr>
        <w:rPr>
          <w:rFonts w:ascii="Times New Roman" w:hAnsi="Times New Roman" w:cs="Times New Roman"/>
          <w:sz w:val="24"/>
          <w:szCs w:val="24"/>
        </w:rPr>
      </w:pPr>
    </w:p>
    <w:p w14:paraId="13A70671" w14:textId="77777777" w:rsidR="009D0399" w:rsidRPr="0061172D" w:rsidRDefault="009D0399" w:rsidP="009D0399">
      <w:pPr>
        <w:jc w:val="center"/>
        <w:rPr>
          <w:rFonts w:ascii="Times New Roman" w:hAnsi="Times New Roman" w:cs="Times New Roman"/>
          <w:sz w:val="24"/>
          <w:szCs w:val="24"/>
        </w:rPr>
      </w:pPr>
      <w:r w:rsidRPr="0061172D">
        <w:rPr>
          <w:rFonts w:ascii="Times New Roman" w:hAnsi="Times New Roman" w:cs="Times New Roman"/>
          <w:sz w:val="24"/>
          <w:szCs w:val="24"/>
        </w:rPr>
        <w:t xml:space="preserve">Orar Master Practice </w:t>
      </w:r>
    </w:p>
    <w:p w14:paraId="046B5838" w14:textId="667E3AEA" w:rsidR="009D0399" w:rsidRPr="0061172D" w:rsidRDefault="009D0399" w:rsidP="009D0399">
      <w:pPr>
        <w:jc w:val="center"/>
        <w:rPr>
          <w:rFonts w:ascii="Times New Roman" w:hAnsi="Times New Roman" w:cs="Times New Roman"/>
          <w:sz w:val="24"/>
          <w:szCs w:val="24"/>
        </w:rPr>
      </w:pPr>
      <w:r w:rsidRPr="0061172D">
        <w:rPr>
          <w:rFonts w:ascii="Times New Roman" w:hAnsi="Times New Roman" w:cs="Times New Roman"/>
          <w:sz w:val="24"/>
          <w:szCs w:val="24"/>
        </w:rPr>
        <w:t>Anul I</w:t>
      </w:r>
      <w:r w:rsidRPr="0061172D">
        <w:rPr>
          <w:rFonts w:ascii="Times New Roman" w:hAnsi="Times New Roman" w:cs="Times New Roman"/>
          <w:sz w:val="24"/>
          <w:szCs w:val="24"/>
        </w:rPr>
        <w:t>I</w:t>
      </w:r>
      <w:r w:rsidRPr="0061172D">
        <w:rPr>
          <w:rFonts w:ascii="Times New Roman" w:hAnsi="Times New Roman" w:cs="Times New Roman"/>
          <w:sz w:val="24"/>
          <w:szCs w:val="24"/>
        </w:rPr>
        <w:t xml:space="preserve">, sem. I </w:t>
      </w:r>
      <w:r w:rsidRPr="0061172D">
        <w:rPr>
          <w:rFonts w:ascii="Times New Roman" w:hAnsi="Times New Roman" w:cs="Times New Roman"/>
          <w:sz w:val="24"/>
          <w:szCs w:val="24"/>
        </w:rPr>
        <w:t>(</w:t>
      </w:r>
      <w:r w:rsidRPr="0061172D">
        <w:rPr>
          <w:rFonts w:ascii="Times New Roman" w:hAnsi="Times New Roman" w:cs="Times New Roman"/>
          <w:sz w:val="24"/>
          <w:szCs w:val="24"/>
        </w:rPr>
        <w:t>2020-2021</w:t>
      </w:r>
      <w:r w:rsidRPr="0061172D">
        <w:rPr>
          <w:rFonts w:ascii="Times New Roman" w:hAnsi="Times New Roman" w:cs="Times New Roman"/>
          <w:sz w:val="24"/>
          <w:szCs w:val="24"/>
        </w:rPr>
        <w:t>)</w:t>
      </w:r>
    </w:p>
    <w:p w14:paraId="06C05BC4" w14:textId="77777777" w:rsidR="009D0399" w:rsidRPr="0061172D" w:rsidRDefault="009D0399" w:rsidP="009D039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D0399" w:rsidRPr="0061172D" w14:paraId="2C635F85" w14:textId="77777777" w:rsidTr="009D0399">
        <w:tc>
          <w:tcPr>
            <w:tcW w:w="3020" w:type="dxa"/>
          </w:tcPr>
          <w:p w14:paraId="4186A320" w14:textId="0DA7FD71" w:rsidR="009D0399" w:rsidRPr="0061172D" w:rsidRDefault="0061172D" w:rsidP="009D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D">
              <w:rPr>
                <w:rFonts w:ascii="Times New Roman" w:hAnsi="Times New Roman" w:cs="Times New Roman"/>
                <w:sz w:val="24"/>
                <w:szCs w:val="24"/>
              </w:rPr>
              <w:t>Probleme canonice actuale</w:t>
            </w:r>
          </w:p>
        </w:tc>
        <w:tc>
          <w:tcPr>
            <w:tcW w:w="3021" w:type="dxa"/>
          </w:tcPr>
          <w:p w14:paraId="652CEA06" w14:textId="2E78D0BB" w:rsidR="009D0399" w:rsidRPr="00F5423E" w:rsidRDefault="0061172D" w:rsidP="009D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3E">
              <w:rPr>
                <w:rFonts w:ascii="Times New Roman" w:hAnsi="Times New Roman" w:cs="Times New Roman"/>
                <w:sz w:val="24"/>
                <w:szCs w:val="24"/>
              </w:rPr>
              <w:t>Pr. Conf. Dr</w:t>
            </w:r>
            <w:r w:rsidRPr="00F542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0399" w:rsidRPr="00F5423E">
              <w:rPr>
                <w:rFonts w:ascii="Times New Roman" w:hAnsi="Times New Roman" w:cs="Times New Roman"/>
                <w:sz w:val="24"/>
                <w:szCs w:val="24"/>
              </w:rPr>
              <w:t>Irimie Marga</w:t>
            </w:r>
          </w:p>
        </w:tc>
        <w:tc>
          <w:tcPr>
            <w:tcW w:w="3021" w:type="dxa"/>
          </w:tcPr>
          <w:p w14:paraId="071ADB80" w14:textId="316BD11D" w:rsidR="009D0399" w:rsidRPr="00F5423E" w:rsidRDefault="009D0399" w:rsidP="009D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3E">
              <w:rPr>
                <w:rFonts w:ascii="Times New Roman" w:hAnsi="Times New Roman" w:cs="Times New Roman"/>
                <w:sz w:val="24"/>
                <w:szCs w:val="24"/>
              </w:rPr>
              <w:t xml:space="preserve">Marți </w:t>
            </w:r>
            <w:r w:rsidRPr="00F5423E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F542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D0399" w:rsidRPr="0061172D" w14:paraId="63D41BD2" w14:textId="77777777" w:rsidTr="009D0399">
        <w:tc>
          <w:tcPr>
            <w:tcW w:w="3020" w:type="dxa"/>
          </w:tcPr>
          <w:p w14:paraId="7B54369F" w14:textId="6B239A47" w:rsidR="009D0399" w:rsidRPr="0061172D" w:rsidRDefault="0061172D" w:rsidP="009D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D">
              <w:rPr>
                <w:rFonts w:ascii="Times New Roman" w:hAnsi="Times New Roman" w:cs="Times New Roman"/>
                <w:sz w:val="24"/>
                <w:szCs w:val="24"/>
              </w:rPr>
              <w:t>Sf. Taină a Cununiei</w:t>
            </w:r>
          </w:p>
        </w:tc>
        <w:tc>
          <w:tcPr>
            <w:tcW w:w="3021" w:type="dxa"/>
          </w:tcPr>
          <w:p w14:paraId="68C072A3" w14:textId="3F65641B" w:rsidR="009D0399" w:rsidRPr="0061172D" w:rsidRDefault="0061172D" w:rsidP="009D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D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9D0399" w:rsidRPr="0061172D">
              <w:rPr>
                <w:rFonts w:ascii="Times New Roman" w:hAnsi="Times New Roman" w:cs="Times New Roman"/>
                <w:sz w:val="24"/>
                <w:szCs w:val="24"/>
              </w:rPr>
              <w:t>Ciprian Streza</w:t>
            </w:r>
          </w:p>
        </w:tc>
        <w:tc>
          <w:tcPr>
            <w:tcW w:w="3021" w:type="dxa"/>
          </w:tcPr>
          <w:p w14:paraId="39FAC13D" w14:textId="0FADDD57" w:rsidR="009D0399" w:rsidRPr="0061172D" w:rsidRDefault="009D0399" w:rsidP="009D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D">
              <w:rPr>
                <w:rFonts w:ascii="Times New Roman" w:hAnsi="Times New Roman" w:cs="Times New Roman"/>
                <w:sz w:val="24"/>
                <w:szCs w:val="24"/>
              </w:rPr>
              <w:t>Marți 11</w:t>
            </w:r>
            <w:r w:rsidRPr="0061172D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</w:tr>
      <w:tr w:rsidR="009D0399" w:rsidRPr="0061172D" w14:paraId="20449AC2" w14:textId="77777777" w:rsidTr="009D0399">
        <w:tc>
          <w:tcPr>
            <w:tcW w:w="3020" w:type="dxa"/>
          </w:tcPr>
          <w:p w14:paraId="5B3C3F3F" w14:textId="446C3F75" w:rsidR="009D0399" w:rsidRPr="0061172D" w:rsidRDefault="0061172D" w:rsidP="009D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D">
              <w:rPr>
                <w:rFonts w:ascii="Times New Roman" w:hAnsi="Times New Roman" w:cs="Times New Roman"/>
                <w:sz w:val="24"/>
                <w:szCs w:val="24"/>
              </w:rPr>
              <w:t>Teologia anaforalei euharistice</w:t>
            </w:r>
          </w:p>
        </w:tc>
        <w:tc>
          <w:tcPr>
            <w:tcW w:w="3021" w:type="dxa"/>
          </w:tcPr>
          <w:p w14:paraId="31534CAC" w14:textId="13078DA7" w:rsidR="009D0399" w:rsidRPr="0061172D" w:rsidRDefault="0061172D" w:rsidP="009D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D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9D0399" w:rsidRPr="0061172D">
              <w:rPr>
                <w:rFonts w:ascii="Times New Roman" w:hAnsi="Times New Roman" w:cs="Times New Roman"/>
                <w:sz w:val="24"/>
                <w:szCs w:val="24"/>
              </w:rPr>
              <w:t>Ciprian Streza</w:t>
            </w:r>
          </w:p>
        </w:tc>
        <w:tc>
          <w:tcPr>
            <w:tcW w:w="3021" w:type="dxa"/>
          </w:tcPr>
          <w:p w14:paraId="63B134D4" w14:textId="766C5997" w:rsidR="009D0399" w:rsidRPr="0061172D" w:rsidRDefault="009D0399" w:rsidP="009D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D">
              <w:rPr>
                <w:rFonts w:ascii="Times New Roman" w:hAnsi="Times New Roman" w:cs="Times New Roman"/>
                <w:sz w:val="24"/>
                <w:szCs w:val="24"/>
              </w:rPr>
              <w:t xml:space="preserve">Marți </w:t>
            </w:r>
            <w:r w:rsidRPr="0061172D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Pr="00611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17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0399" w:rsidRPr="0061172D" w14:paraId="1C35B635" w14:textId="77777777" w:rsidTr="009D0399">
        <w:tc>
          <w:tcPr>
            <w:tcW w:w="3020" w:type="dxa"/>
          </w:tcPr>
          <w:p w14:paraId="02F1D3FB" w14:textId="77777777" w:rsidR="009D0399" w:rsidRPr="0061172D" w:rsidRDefault="009D0399" w:rsidP="009D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5DECF3" w14:textId="77777777" w:rsidR="009D0399" w:rsidRPr="0061172D" w:rsidRDefault="009D0399" w:rsidP="009D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857D290" w14:textId="77777777" w:rsidR="009D0399" w:rsidRPr="0061172D" w:rsidRDefault="009D0399" w:rsidP="009D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399" w:rsidRPr="0061172D" w14:paraId="595177F1" w14:textId="77777777" w:rsidTr="009D0399">
        <w:tc>
          <w:tcPr>
            <w:tcW w:w="3020" w:type="dxa"/>
          </w:tcPr>
          <w:p w14:paraId="539BC534" w14:textId="16701B81" w:rsidR="009D0399" w:rsidRPr="0061172D" w:rsidRDefault="0061172D" w:rsidP="009D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D">
              <w:rPr>
                <w:rFonts w:ascii="Times New Roman" w:hAnsi="Times New Roman" w:cs="Times New Roman"/>
                <w:sz w:val="24"/>
                <w:szCs w:val="24"/>
              </w:rPr>
              <w:t>Teologia cântării liturgice</w:t>
            </w:r>
          </w:p>
        </w:tc>
        <w:tc>
          <w:tcPr>
            <w:tcW w:w="3021" w:type="dxa"/>
          </w:tcPr>
          <w:p w14:paraId="19E92D57" w14:textId="56EAD8FE" w:rsidR="009D0399" w:rsidRPr="0061172D" w:rsidRDefault="0061172D" w:rsidP="009D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3E">
              <w:rPr>
                <w:rFonts w:ascii="Times New Roman" w:hAnsi="Times New Roman" w:cs="Times New Roman"/>
                <w:sz w:val="24"/>
                <w:szCs w:val="24"/>
              </w:rPr>
              <w:t xml:space="preserve">Pr. </w:t>
            </w:r>
            <w:r w:rsidRPr="00F5423E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Pr="00F5423E">
              <w:rPr>
                <w:rFonts w:ascii="Times New Roman" w:hAnsi="Times New Roman" w:cs="Times New Roman"/>
                <w:sz w:val="24"/>
                <w:szCs w:val="24"/>
              </w:rPr>
              <w:t>f. Dr</w:t>
            </w:r>
            <w:r w:rsidRPr="00F542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0399" w:rsidRPr="00F5423E">
              <w:rPr>
                <w:rFonts w:ascii="Times New Roman" w:hAnsi="Times New Roman" w:cs="Times New Roman"/>
                <w:sz w:val="24"/>
                <w:szCs w:val="24"/>
              </w:rPr>
              <w:t>Vasile Grăjdian</w:t>
            </w:r>
          </w:p>
        </w:tc>
        <w:tc>
          <w:tcPr>
            <w:tcW w:w="3021" w:type="dxa"/>
          </w:tcPr>
          <w:p w14:paraId="217D2718" w14:textId="547AFE5E" w:rsidR="009D0399" w:rsidRPr="0061172D" w:rsidRDefault="009D0399" w:rsidP="009D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D">
              <w:rPr>
                <w:rFonts w:ascii="Times New Roman" w:hAnsi="Times New Roman" w:cs="Times New Roman"/>
                <w:sz w:val="24"/>
                <w:szCs w:val="24"/>
              </w:rPr>
              <w:t>Miercuri 8-11</w:t>
            </w:r>
          </w:p>
        </w:tc>
      </w:tr>
    </w:tbl>
    <w:p w14:paraId="0C43618D" w14:textId="031ED089" w:rsidR="009D0399" w:rsidRPr="0061172D" w:rsidRDefault="009D0399" w:rsidP="009D039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D0399" w:rsidRPr="0061172D" w:rsidSect="00BE6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99"/>
    <w:rsid w:val="00494B57"/>
    <w:rsid w:val="0061172D"/>
    <w:rsid w:val="009D0399"/>
    <w:rsid w:val="00BE671F"/>
    <w:rsid w:val="00F5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3961"/>
  <w15:chartTrackingRefBased/>
  <w15:docId w15:val="{44551ECA-E881-4665-955F-D134222D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0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iosu</dc:creator>
  <cp:keywords/>
  <dc:description/>
  <cp:lastModifiedBy>mihai iosu</cp:lastModifiedBy>
  <cp:revision>1</cp:revision>
  <dcterms:created xsi:type="dcterms:W3CDTF">2020-09-24T15:46:00Z</dcterms:created>
  <dcterms:modified xsi:type="dcterms:W3CDTF">2020-09-24T16:27:00Z</dcterms:modified>
</cp:coreProperties>
</file>